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E49" w:rsidRPr="00131E9F" w:rsidRDefault="00A33366" w:rsidP="00131E9F">
      <w:pPr>
        <w:jc w:val="both"/>
        <w:rPr>
          <w:rFonts w:ascii="Times New Roman" w:hAnsi="Times New Roman" w:cs="Times New Roman"/>
          <w:color w:val="943634" w:themeColor="accent2" w:themeShade="BF"/>
          <w:sz w:val="32"/>
          <w:szCs w:val="32"/>
        </w:rPr>
      </w:pPr>
      <w:r w:rsidRPr="00131E9F">
        <w:rPr>
          <w:rFonts w:ascii="Times New Roman" w:hAnsi="Times New Roman" w:cs="Times New Roman"/>
          <w:color w:val="943634" w:themeColor="accent2" w:themeShade="BF"/>
          <w:sz w:val="32"/>
          <w:szCs w:val="32"/>
        </w:rPr>
        <w:t>Тема</w:t>
      </w:r>
      <w:r w:rsidR="004705BB" w:rsidRPr="00131E9F">
        <w:rPr>
          <w:rFonts w:ascii="Times New Roman" w:hAnsi="Times New Roman" w:cs="Times New Roman"/>
          <w:color w:val="943634" w:themeColor="accent2" w:themeShade="BF"/>
          <w:sz w:val="32"/>
          <w:szCs w:val="32"/>
        </w:rPr>
        <w:t>. «Движение и силы</w:t>
      </w:r>
      <w:r w:rsidRPr="00131E9F">
        <w:rPr>
          <w:rFonts w:ascii="Times New Roman" w:hAnsi="Times New Roman" w:cs="Times New Roman"/>
          <w:color w:val="943634" w:themeColor="accent2" w:themeShade="BF"/>
          <w:sz w:val="32"/>
          <w:szCs w:val="32"/>
        </w:rPr>
        <w:t>»</w:t>
      </w:r>
    </w:p>
    <w:p w:rsidR="00A33366" w:rsidRPr="00131E9F" w:rsidRDefault="00A33366" w:rsidP="00131E9F">
      <w:pPr>
        <w:jc w:val="both"/>
        <w:rPr>
          <w:rFonts w:ascii="Times New Roman" w:hAnsi="Times New Roman" w:cs="Times New Roman"/>
          <w:b/>
          <w:i/>
          <w:color w:val="FF0000"/>
          <w:sz w:val="32"/>
          <w:szCs w:val="32"/>
          <w:u w:val="single"/>
        </w:rPr>
      </w:pPr>
      <w:r w:rsidRPr="00131E9F">
        <w:rPr>
          <w:rFonts w:ascii="Times New Roman" w:hAnsi="Times New Roman" w:cs="Times New Roman"/>
          <w:b/>
          <w:i/>
          <w:color w:val="FF0000"/>
          <w:sz w:val="32"/>
          <w:szCs w:val="32"/>
          <w:u w:val="single"/>
        </w:rPr>
        <w:t>Цели.</w:t>
      </w:r>
    </w:p>
    <w:p w:rsidR="00A33366" w:rsidRPr="00131E9F" w:rsidRDefault="00A33366" w:rsidP="00131E9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E9F">
        <w:rPr>
          <w:rFonts w:ascii="Times New Roman" w:hAnsi="Times New Roman" w:cs="Times New Roman"/>
          <w:b/>
          <w:i/>
          <w:color w:val="FF0000"/>
          <w:u w:val="single"/>
        </w:rPr>
        <w:t>ОБРАЗОВАТЕЛЬНАЯ</w:t>
      </w:r>
      <w:proofErr w:type="gramEnd"/>
      <w:r w:rsidR="00730174" w:rsidRPr="00131E9F">
        <w:rPr>
          <w:rFonts w:ascii="Times New Roman" w:hAnsi="Times New Roman" w:cs="Times New Roman"/>
          <w:b/>
          <w:i/>
          <w:color w:val="FF0000"/>
          <w:u w:val="single"/>
        </w:rPr>
        <w:t>:</w:t>
      </w:r>
      <w:r w:rsidR="00730174" w:rsidRPr="00131E9F">
        <w:rPr>
          <w:rFonts w:ascii="Times New Roman" w:hAnsi="Times New Roman" w:cs="Times New Roman"/>
          <w:b/>
          <w:i/>
          <w:u w:val="single"/>
        </w:rPr>
        <w:t xml:space="preserve">   </w:t>
      </w:r>
      <w:r w:rsidR="00730174" w:rsidRPr="00131E9F">
        <w:rPr>
          <w:rFonts w:ascii="Times New Roman" w:hAnsi="Times New Roman" w:cs="Times New Roman"/>
          <w:sz w:val="28"/>
          <w:szCs w:val="28"/>
        </w:rPr>
        <w:t>знать</w:t>
      </w:r>
      <w:r w:rsidR="00131E9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bookmarkStart w:id="0" w:name="_GoBack"/>
      <w:bookmarkEnd w:id="0"/>
      <w:r w:rsidR="00730174" w:rsidRPr="00131E9F">
        <w:rPr>
          <w:rFonts w:ascii="Times New Roman" w:hAnsi="Times New Roman" w:cs="Times New Roman"/>
          <w:sz w:val="28"/>
          <w:szCs w:val="28"/>
        </w:rPr>
        <w:t>расчетные формулы скорости, времени, расстояния, знать буквенные обозначения физичес</w:t>
      </w:r>
      <w:r w:rsidR="00C62F97" w:rsidRPr="00131E9F">
        <w:rPr>
          <w:rFonts w:ascii="Times New Roman" w:hAnsi="Times New Roman" w:cs="Times New Roman"/>
          <w:sz w:val="28"/>
          <w:szCs w:val="28"/>
        </w:rPr>
        <w:t xml:space="preserve">ких величин и единицы измерения, составлять </w:t>
      </w:r>
      <w:proofErr w:type="spellStart"/>
      <w:r w:rsidR="00C62F97" w:rsidRPr="00131E9F">
        <w:rPr>
          <w:rFonts w:ascii="Times New Roman" w:hAnsi="Times New Roman" w:cs="Times New Roman"/>
          <w:sz w:val="28"/>
          <w:szCs w:val="28"/>
        </w:rPr>
        <w:t>синквейны</w:t>
      </w:r>
      <w:proofErr w:type="spellEnd"/>
      <w:r w:rsidR="00C62F97" w:rsidRPr="00131E9F">
        <w:rPr>
          <w:rFonts w:ascii="Times New Roman" w:hAnsi="Times New Roman" w:cs="Times New Roman"/>
          <w:sz w:val="28"/>
          <w:szCs w:val="28"/>
        </w:rPr>
        <w:t>.</w:t>
      </w:r>
    </w:p>
    <w:p w:rsidR="00A33366" w:rsidRPr="00131E9F" w:rsidRDefault="00A33366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b/>
          <w:i/>
          <w:color w:val="FF0000"/>
          <w:u w:val="single"/>
        </w:rPr>
        <w:t>РАЗВИВАЮЩАЯ</w:t>
      </w:r>
      <w:r w:rsidR="00730174" w:rsidRPr="00131E9F">
        <w:rPr>
          <w:rFonts w:ascii="Times New Roman" w:hAnsi="Times New Roman" w:cs="Times New Roman"/>
          <w:b/>
          <w:i/>
          <w:color w:val="FF0000"/>
          <w:u w:val="single"/>
        </w:rPr>
        <w:t>:</w:t>
      </w:r>
      <w:r w:rsidR="00730174" w:rsidRPr="00131E9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="00730174" w:rsidRPr="00131E9F">
        <w:rPr>
          <w:rFonts w:ascii="Times New Roman" w:hAnsi="Times New Roman" w:cs="Times New Roman"/>
          <w:sz w:val="28"/>
          <w:szCs w:val="28"/>
        </w:rPr>
        <w:t>развивать вычислительные навыки, формулировать правильную устную и письменную речь, развивать логическое мышление, память</w:t>
      </w:r>
      <w:proofErr w:type="gramStart"/>
      <w:r w:rsidR="00730174" w:rsidRPr="00131E9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30174" w:rsidRPr="00131E9F">
        <w:rPr>
          <w:rFonts w:ascii="Times New Roman" w:hAnsi="Times New Roman" w:cs="Times New Roman"/>
          <w:sz w:val="28"/>
          <w:szCs w:val="28"/>
        </w:rPr>
        <w:t xml:space="preserve"> внимание.</w:t>
      </w:r>
    </w:p>
    <w:p w:rsidR="00A33366" w:rsidRPr="00131E9F" w:rsidRDefault="00A33366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b/>
          <w:i/>
          <w:color w:val="FF0000"/>
          <w:u w:val="single"/>
        </w:rPr>
        <w:t>ВОСПИТЫВАЮЩАЯ</w:t>
      </w:r>
      <w:proofErr w:type="gramStart"/>
      <w:r w:rsidR="00730174" w:rsidRPr="00131E9F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 :</w:t>
      </w:r>
      <w:proofErr w:type="gramEnd"/>
      <w:r w:rsidR="00730174" w:rsidRPr="00131E9F">
        <w:rPr>
          <w:rFonts w:ascii="Times New Roman" w:hAnsi="Times New Roman" w:cs="Times New Roman"/>
          <w:sz w:val="28"/>
          <w:szCs w:val="28"/>
        </w:rPr>
        <w:t xml:space="preserve"> воспитывать интерес  к физике, умение общаться в малых группах, воспитывать общую культуру мотивации использования полученных знаний на уроках физики.   </w:t>
      </w:r>
    </w:p>
    <w:p w:rsidR="00A33366" w:rsidRPr="00131E9F" w:rsidRDefault="00A33366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ОБЕСПЕЧЕНИЕ УРОКА:</w:t>
      </w:r>
    </w:p>
    <w:p w:rsidR="00A33366" w:rsidRPr="00131E9F" w:rsidRDefault="00A33366" w:rsidP="00131E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Интерактивная доска</w:t>
      </w:r>
    </w:p>
    <w:p w:rsidR="00A33366" w:rsidRPr="00131E9F" w:rsidRDefault="00A33366" w:rsidP="00131E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 xml:space="preserve">Компьютер </w:t>
      </w:r>
    </w:p>
    <w:p w:rsidR="00A33366" w:rsidRPr="00131E9F" w:rsidRDefault="00A33366" w:rsidP="00131E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Мультимедийный проектор</w:t>
      </w:r>
    </w:p>
    <w:p w:rsidR="00A33366" w:rsidRPr="00131E9F" w:rsidRDefault="00A33366" w:rsidP="00131E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Сигнальные карточки</w:t>
      </w:r>
    </w:p>
    <w:p w:rsidR="00A33366" w:rsidRPr="00131E9F" w:rsidRDefault="00DE4EFA" w:rsidP="00131E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Карточки с формулами</w:t>
      </w:r>
    </w:p>
    <w:p w:rsidR="00D605FF" w:rsidRPr="00131E9F" w:rsidRDefault="00D605FF" w:rsidP="00131E9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Приборы и материалы: бруски с грузами, динамометр, круглые карандаши.</w:t>
      </w:r>
    </w:p>
    <w:p w:rsidR="00D605FF" w:rsidRPr="00131E9F" w:rsidRDefault="00D605FF" w:rsidP="00131E9F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E4EFA" w:rsidRPr="00131E9F" w:rsidRDefault="00DE4EFA" w:rsidP="00131E9F">
      <w:pPr>
        <w:ind w:left="36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DE4EFA" w:rsidRPr="00131E9F" w:rsidRDefault="00DE4EFA" w:rsidP="00131E9F">
      <w:pPr>
        <w:ind w:left="36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  <w:r w:rsidRPr="00131E9F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ТИП   УРОКА. </w:t>
      </w:r>
      <w:r w:rsidRPr="00131E9F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 xml:space="preserve">Урок </w:t>
      </w:r>
      <w:proofErr w:type="gramStart"/>
      <w:r w:rsidRPr="00131E9F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–и</w:t>
      </w:r>
      <w:proofErr w:type="gramEnd"/>
      <w:r w:rsidRPr="00131E9F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гра. Урок закрепления знаний.</w:t>
      </w:r>
    </w:p>
    <w:p w:rsidR="002540E8" w:rsidRPr="00131E9F" w:rsidRDefault="002540E8" w:rsidP="00131E9F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Образ</w:t>
      </w:r>
      <w:r w:rsidR="004705BB" w:rsidRPr="00131E9F">
        <w:rPr>
          <w:rFonts w:ascii="Times New Roman" w:hAnsi="Times New Roman" w:cs="Times New Roman"/>
          <w:i/>
          <w:sz w:val="28"/>
          <w:szCs w:val="28"/>
        </w:rPr>
        <w:t>овательная технологи</w:t>
      </w:r>
      <w:r w:rsidR="00131E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4705BB" w:rsidRPr="00131E9F">
        <w:rPr>
          <w:rFonts w:ascii="Times New Roman" w:hAnsi="Times New Roman" w:cs="Times New Roman"/>
          <w:i/>
          <w:sz w:val="28"/>
          <w:szCs w:val="28"/>
        </w:rPr>
        <w:t>я-</w:t>
      </w:r>
      <w:proofErr w:type="gramEnd"/>
      <w:r w:rsidR="004705BB" w:rsidRPr="00131E9F">
        <w:rPr>
          <w:rFonts w:ascii="Times New Roman" w:hAnsi="Times New Roman" w:cs="Times New Roman"/>
          <w:i/>
          <w:sz w:val="28"/>
          <w:szCs w:val="28"/>
        </w:rPr>
        <w:t xml:space="preserve"> сотрудничество</w:t>
      </w:r>
      <w:r w:rsidRPr="00131E9F">
        <w:rPr>
          <w:rFonts w:ascii="Times New Roman" w:hAnsi="Times New Roman" w:cs="Times New Roman"/>
          <w:i/>
          <w:sz w:val="28"/>
          <w:szCs w:val="28"/>
        </w:rPr>
        <w:t>.</w:t>
      </w:r>
    </w:p>
    <w:p w:rsidR="00DE4EFA" w:rsidRPr="00131E9F" w:rsidRDefault="00DE4EFA" w:rsidP="00131E9F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 xml:space="preserve">После проведения урока учащиеся должны </w:t>
      </w:r>
    </w:p>
    <w:p w:rsidR="00DE4EFA" w:rsidRPr="00131E9F" w:rsidRDefault="00DE4EFA" w:rsidP="00131E9F">
      <w:pPr>
        <w:pStyle w:val="a3"/>
        <w:ind w:left="1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ЗНАТЬ:</w:t>
      </w:r>
    </w:p>
    <w:p w:rsidR="00DE4EFA" w:rsidRPr="00131E9F" w:rsidRDefault="00DE4EFA" w:rsidP="00131E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ФОРМУЛУ РАСЧЕТА СКОРОРОСТИ</w:t>
      </w:r>
    </w:p>
    <w:p w:rsidR="00DE4EFA" w:rsidRPr="00131E9F" w:rsidRDefault="00DE4EFA" w:rsidP="00131E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ФОРМУЛУ РАСЧЕТА ВРЕМЕНИ</w:t>
      </w:r>
    </w:p>
    <w:p w:rsidR="00DE4EFA" w:rsidRPr="00131E9F" w:rsidRDefault="00DE4EFA" w:rsidP="00131E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ФОРМУЛУ РАСЧЕТА ПЛОТНОСТИ</w:t>
      </w:r>
    </w:p>
    <w:p w:rsidR="00DE4EFA" w:rsidRPr="00131E9F" w:rsidRDefault="00DE4EFA" w:rsidP="00131E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ФОРМУЛУ РАСЧЕТА СИЛЫ ТЯЖЕСТИ</w:t>
      </w:r>
    </w:p>
    <w:p w:rsidR="00DE4EFA" w:rsidRPr="00131E9F" w:rsidRDefault="00DE4EFA" w:rsidP="00131E9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ЕДИНИЦЫ ИЗМЕРЕНИЯ</w:t>
      </w:r>
      <w:proofErr w:type="gramStart"/>
      <w:r w:rsidRPr="00131E9F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131E9F">
        <w:rPr>
          <w:rFonts w:ascii="Times New Roman" w:hAnsi="Times New Roman" w:cs="Times New Roman"/>
          <w:i/>
          <w:sz w:val="28"/>
          <w:szCs w:val="28"/>
        </w:rPr>
        <w:t xml:space="preserve"> СКОРОСТИ, ВРЕМЕНИ, РАСТОЯНИЯ</w:t>
      </w:r>
      <w:proofErr w:type="gramStart"/>
      <w:r w:rsidRPr="00131E9F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131E9F">
        <w:rPr>
          <w:rFonts w:ascii="Times New Roman" w:hAnsi="Times New Roman" w:cs="Times New Roman"/>
          <w:i/>
          <w:sz w:val="28"/>
          <w:szCs w:val="28"/>
        </w:rPr>
        <w:t xml:space="preserve"> СИЛЫ</w:t>
      </w:r>
    </w:p>
    <w:p w:rsidR="00C62F97" w:rsidRPr="00131E9F" w:rsidRDefault="00DE4EFA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</w:p>
    <w:p w:rsidR="00DE4EFA" w:rsidRPr="00131E9F" w:rsidRDefault="00DE4EFA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УМЕТЬ:</w:t>
      </w:r>
    </w:p>
    <w:p w:rsidR="00DE4EFA" w:rsidRPr="00131E9F" w:rsidRDefault="000F2971" w:rsidP="00131E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ВЫПОЛНЯТЬ ВЫЧИСЛЕНИЯ</w:t>
      </w:r>
    </w:p>
    <w:p w:rsidR="000F2971" w:rsidRPr="00131E9F" w:rsidRDefault="000F2971" w:rsidP="00131E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 xml:space="preserve">УМЕТЬ ПОЛЬЗОВАТЬСЯ ФОРМУЛАМИ </w:t>
      </w:r>
    </w:p>
    <w:p w:rsidR="000F2971" w:rsidRPr="00131E9F" w:rsidRDefault="000F2971" w:rsidP="00131E9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ВЫПОЛНЯТЬ ПРОСТЫЕ ЭКСПЕРИМЕНТЫ</w:t>
      </w:r>
    </w:p>
    <w:p w:rsidR="000F2971" w:rsidRPr="00131E9F" w:rsidRDefault="000F2971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ВНУТРИПРЕДМЕТНЫЕ СВЯЗИ</w:t>
      </w:r>
    </w:p>
    <w:p w:rsidR="000F2971" w:rsidRPr="00131E9F" w:rsidRDefault="000F2971" w:rsidP="00131E9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Натуральные числа (математика)</w:t>
      </w:r>
    </w:p>
    <w:p w:rsidR="000F2971" w:rsidRPr="00131E9F" w:rsidRDefault="000F2971" w:rsidP="00131E9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Преобразование выражени</w:t>
      </w:r>
      <w:proofErr w:type="gramStart"/>
      <w:r w:rsidRPr="00131E9F">
        <w:rPr>
          <w:rFonts w:ascii="Times New Roman" w:hAnsi="Times New Roman" w:cs="Times New Roman"/>
          <w:i/>
          <w:sz w:val="28"/>
          <w:szCs w:val="28"/>
        </w:rPr>
        <w:t>й(</w:t>
      </w:r>
      <w:proofErr w:type="gramEnd"/>
      <w:r w:rsidRPr="00131E9F">
        <w:rPr>
          <w:rFonts w:ascii="Times New Roman" w:hAnsi="Times New Roman" w:cs="Times New Roman"/>
          <w:i/>
          <w:sz w:val="28"/>
          <w:szCs w:val="28"/>
        </w:rPr>
        <w:t>математика)</w:t>
      </w:r>
    </w:p>
    <w:p w:rsidR="000F2971" w:rsidRPr="00131E9F" w:rsidRDefault="000F2971" w:rsidP="00131E9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Таблица умножени</w:t>
      </w:r>
      <w:proofErr w:type="gramStart"/>
      <w:r w:rsidRPr="00131E9F">
        <w:rPr>
          <w:rFonts w:ascii="Times New Roman" w:hAnsi="Times New Roman" w:cs="Times New Roman"/>
          <w:i/>
          <w:sz w:val="28"/>
          <w:szCs w:val="28"/>
        </w:rPr>
        <w:t>я(</w:t>
      </w:r>
      <w:proofErr w:type="gramEnd"/>
      <w:r w:rsidRPr="00131E9F">
        <w:rPr>
          <w:rFonts w:ascii="Times New Roman" w:hAnsi="Times New Roman" w:cs="Times New Roman"/>
          <w:i/>
          <w:sz w:val="28"/>
          <w:szCs w:val="28"/>
        </w:rPr>
        <w:t xml:space="preserve">математика) </w:t>
      </w:r>
    </w:p>
    <w:p w:rsidR="000F2971" w:rsidRPr="00131E9F" w:rsidRDefault="000F2971" w:rsidP="00131E9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Сила тяготения</w:t>
      </w:r>
      <w:proofErr w:type="gramStart"/>
      <w:r w:rsidRPr="00131E9F"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Pr="00131E9F">
        <w:rPr>
          <w:rFonts w:ascii="Times New Roman" w:hAnsi="Times New Roman" w:cs="Times New Roman"/>
          <w:i/>
          <w:sz w:val="28"/>
          <w:szCs w:val="28"/>
        </w:rPr>
        <w:t xml:space="preserve">география, природоведение, </w:t>
      </w:r>
    </w:p>
    <w:p w:rsidR="000F2971" w:rsidRPr="00131E9F" w:rsidRDefault="000F2971" w:rsidP="00131E9F">
      <w:pPr>
        <w:pStyle w:val="a3"/>
        <w:ind w:left="191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окружающий мир)</w:t>
      </w:r>
    </w:p>
    <w:p w:rsidR="000F2971" w:rsidRPr="00131E9F" w:rsidRDefault="000F2971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МЕЖПРЕДМЕТНЫЕ СВЯЗИ</w:t>
      </w:r>
    </w:p>
    <w:p w:rsidR="000F2971" w:rsidRPr="00131E9F" w:rsidRDefault="000F2971" w:rsidP="00131E9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 xml:space="preserve"> География, природоведение, </w:t>
      </w:r>
    </w:p>
    <w:p w:rsidR="000F2971" w:rsidRPr="00131E9F" w:rsidRDefault="000F2971" w:rsidP="00131E9F">
      <w:pPr>
        <w:pStyle w:val="a3"/>
        <w:ind w:left="165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>окружающий мир)</w:t>
      </w:r>
    </w:p>
    <w:p w:rsidR="000F2971" w:rsidRPr="00131E9F" w:rsidRDefault="000F2971" w:rsidP="00131E9F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 xml:space="preserve">Математика </w:t>
      </w:r>
    </w:p>
    <w:p w:rsidR="000F2971" w:rsidRPr="00131E9F" w:rsidRDefault="000F2971" w:rsidP="00131E9F">
      <w:pPr>
        <w:pStyle w:val="a3"/>
        <w:ind w:left="19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E4EFA" w:rsidRPr="00131E9F" w:rsidRDefault="00DE4EFA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E9F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B3EBB" w:rsidRPr="00131E9F" w:rsidRDefault="002B3EBB" w:rsidP="00131E9F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2B3EBB" w:rsidRPr="00131E9F" w:rsidRDefault="00730174" w:rsidP="00131E9F">
      <w:pPr>
        <w:jc w:val="both"/>
        <w:rPr>
          <w:rFonts w:ascii="Times New Roman" w:hAnsi="Times New Roman" w:cs="Times New Roman"/>
          <w:b/>
          <w:color w:val="FF0000"/>
          <w:sz w:val="44"/>
          <w:szCs w:val="44"/>
        </w:rPr>
      </w:pPr>
      <w:r w:rsidRPr="00131E9F">
        <w:rPr>
          <w:rFonts w:ascii="Times New Roman" w:hAnsi="Times New Roman" w:cs="Times New Roman"/>
          <w:i/>
          <w:color w:val="FF0000"/>
          <w:sz w:val="28"/>
          <w:szCs w:val="28"/>
        </w:rPr>
        <w:lastRenderedPageBreak/>
        <w:t xml:space="preserve">                                          </w:t>
      </w:r>
      <w:r w:rsidR="002B3EBB" w:rsidRPr="00131E9F">
        <w:rPr>
          <w:rFonts w:ascii="Times New Roman" w:hAnsi="Times New Roman" w:cs="Times New Roman"/>
          <w:b/>
          <w:color w:val="FF0000"/>
          <w:sz w:val="44"/>
          <w:szCs w:val="44"/>
        </w:rPr>
        <w:t xml:space="preserve"> Ход урока.</w:t>
      </w:r>
    </w:p>
    <w:p w:rsidR="002B3EBB" w:rsidRPr="00131E9F" w:rsidRDefault="002B3EBB" w:rsidP="00131E9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  <w:u w:val="single"/>
        </w:rPr>
        <w:t>Мотивация</w:t>
      </w:r>
      <w:proofErr w:type="gramStart"/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.</w:t>
      </w:r>
      <w:proofErr w:type="gramEnd"/>
      <w:r w:rsidRPr="00131E9F">
        <w:rPr>
          <w:rFonts w:ascii="Times New Roman" w:hAnsi="Times New Roman" w:cs="Times New Roman"/>
          <w:b/>
          <w:sz w:val="28"/>
          <w:szCs w:val="28"/>
        </w:rPr>
        <w:t>Сегодня на уроке мы закрепим знание формул расчета скорости, расстояния , времени. Повторим физические термины и определения.</w:t>
      </w:r>
    </w:p>
    <w:p w:rsidR="002B3EBB" w:rsidRPr="00131E9F" w:rsidRDefault="002B3EBB" w:rsidP="00131E9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  <w:u w:val="single"/>
        </w:rPr>
        <w:t>Тест на внимание.</w:t>
      </w:r>
      <w:r w:rsidRPr="00131E9F">
        <w:rPr>
          <w:rFonts w:ascii="Times New Roman" w:hAnsi="Times New Roman" w:cs="Times New Roman"/>
          <w:b/>
          <w:sz w:val="28"/>
          <w:szCs w:val="28"/>
        </w:rPr>
        <w:t xml:space="preserve"> (Демонстрируется квадрат)</w:t>
      </w:r>
    </w:p>
    <w:p w:rsidR="002B3EBB" w:rsidRPr="00131E9F" w:rsidRDefault="002B3EBB" w:rsidP="00131E9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  <w:u w:val="single"/>
        </w:rPr>
        <w:t>Задание на логику мышления</w:t>
      </w:r>
    </w:p>
    <w:p w:rsidR="00355BD3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EBB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>ЗАДАЧА№1</w:t>
      </w:r>
    </w:p>
    <w:p w:rsidR="00355BD3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EBB" w:rsidRPr="00131E9F" w:rsidRDefault="002B3EBB" w:rsidP="00131E9F">
      <w:pPr>
        <w:pStyle w:val="a3"/>
        <w:jc w:val="both"/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  <w:u w:val="single"/>
        </w:rPr>
      </w:pPr>
      <w:r w:rsidRPr="00131E9F"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  <w:u w:val="single"/>
        </w:rPr>
        <w:t>НАЙДИТЕ ЛИШНЕЕ СЛОВО</w:t>
      </w:r>
      <w:r w:rsidR="00355BD3" w:rsidRPr="00131E9F">
        <w:rPr>
          <w:rFonts w:ascii="Times New Roman" w:hAnsi="Times New Roman" w:cs="Times New Roman"/>
          <w:b/>
          <w:i/>
          <w:color w:val="365F91" w:themeColor="accent1" w:themeShade="BF"/>
          <w:sz w:val="28"/>
          <w:szCs w:val="28"/>
          <w:u w:val="single"/>
        </w:rPr>
        <w:t xml:space="preserve"> В КАЖДОМ СТОЛБИКЕ:</w:t>
      </w:r>
    </w:p>
    <w:p w:rsidR="002B3EBB" w:rsidRPr="00131E9F" w:rsidRDefault="002B3EBB" w:rsidP="00131E9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55BD3" w:rsidRPr="00131E9F" w:rsidRDefault="002B3EBB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 xml:space="preserve">ПУТЬ </w:t>
      </w:r>
      <w:r w:rsidR="00355BD3" w:rsidRPr="00131E9F">
        <w:rPr>
          <w:rFonts w:ascii="Times New Roman" w:hAnsi="Times New Roman" w:cs="Times New Roman"/>
          <w:b/>
          <w:sz w:val="28"/>
          <w:szCs w:val="28"/>
        </w:rPr>
        <w:t xml:space="preserve">                  МЕТР                 МАССА</w:t>
      </w:r>
    </w:p>
    <w:p w:rsidR="00355BD3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B3EBB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>ВРЕМЯ              КИЛОМЕТР     ПЛОТНОСТЬ</w:t>
      </w:r>
    </w:p>
    <w:p w:rsidR="002B3EBB" w:rsidRPr="00131E9F" w:rsidRDefault="002B3EBB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>СКОРОСТЬ</w:t>
      </w:r>
      <w:r w:rsidR="00355BD3" w:rsidRPr="00131E9F">
        <w:rPr>
          <w:rFonts w:ascii="Times New Roman" w:hAnsi="Times New Roman" w:cs="Times New Roman"/>
          <w:b/>
          <w:sz w:val="28"/>
          <w:szCs w:val="28"/>
        </w:rPr>
        <w:t xml:space="preserve">        НЬЮТОН           ОБЬЕМ</w:t>
      </w:r>
    </w:p>
    <w:p w:rsidR="00355BD3" w:rsidRDefault="002B3EBB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>СИЛА</w:t>
      </w:r>
      <w:r w:rsidR="00355BD3" w:rsidRPr="00131E9F">
        <w:rPr>
          <w:rFonts w:ascii="Times New Roman" w:hAnsi="Times New Roman" w:cs="Times New Roman"/>
          <w:b/>
          <w:sz w:val="28"/>
          <w:szCs w:val="28"/>
        </w:rPr>
        <w:t xml:space="preserve">                 М/</w:t>
      </w:r>
      <w:proofErr w:type="gramStart"/>
      <w:r w:rsidR="00355BD3" w:rsidRPr="00131E9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355BD3" w:rsidRPr="00131E9F">
        <w:rPr>
          <w:rFonts w:ascii="Times New Roman" w:hAnsi="Times New Roman" w:cs="Times New Roman"/>
          <w:b/>
          <w:sz w:val="28"/>
          <w:szCs w:val="28"/>
        </w:rPr>
        <w:t xml:space="preserve">                     ТРАЕКТОРИЯ</w:t>
      </w:r>
    </w:p>
    <w:p w:rsidR="00131E9F" w:rsidRPr="00131E9F" w:rsidRDefault="00131E9F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BD3" w:rsidRPr="00131E9F" w:rsidRDefault="00355BD3" w:rsidP="00131E9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Задание на внимание.</w:t>
      </w:r>
    </w:p>
    <w:p w:rsidR="00355BD3" w:rsidRPr="00131E9F" w:rsidRDefault="00355BD3" w:rsidP="00131E9F">
      <w:pPr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Тест на внимание.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55BD3" w:rsidRPr="00131E9F" w:rsidTr="004B7556"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V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F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Н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S</w:t>
            </w:r>
          </w:p>
        </w:tc>
        <w:tc>
          <w:tcPr>
            <w:tcW w:w="1915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75</w:t>
            </w:r>
          </w:p>
        </w:tc>
      </w:tr>
      <w:tr w:rsidR="00355BD3" w:rsidRPr="00131E9F" w:rsidTr="004B7556"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10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м</w:t>
            </w:r>
            <w:proofErr w:type="gramEnd"/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/с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m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с</w:t>
            </w:r>
          </w:p>
        </w:tc>
        <w:tc>
          <w:tcPr>
            <w:tcW w:w="1915" w:type="dxa"/>
            <w:shd w:val="clear" w:color="auto" w:fill="D99594" w:themeFill="accent2" w:themeFillTint="99"/>
          </w:tcPr>
          <w:p w:rsidR="00355BD3" w:rsidRPr="00131E9F" w:rsidRDefault="00174F12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3</w:t>
            </w:r>
          </w:p>
        </w:tc>
      </w:tr>
      <w:tr w:rsidR="00355BD3" w:rsidRPr="00131E9F" w:rsidTr="004B7556"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кг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25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м</w:t>
            </w:r>
          </w:p>
        </w:tc>
        <w:tc>
          <w:tcPr>
            <w:tcW w:w="1914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</w:rPr>
              <w:t>30</w:t>
            </w:r>
          </w:p>
        </w:tc>
        <w:tc>
          <w:tcPr>
            <w:tcW w:w="1915" w:type="dxa"/>
            <w:shd w:val="clear" w:color="auto" w:fill="D99594" w:themeFill="accent2" w:themeFillTint="99"/>
          </w:tcPr>
          <w:p w:rsidR="00355BD3" w:rsidRPr="00131E9F" w:rsidRDefault="00355BD3" w:rsidP="00131E9F">
            <w:pPr>
              <w:jc w:val="both"/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sz w:val="96"/>
                <w:szCs w:val="96"/>
                <w:lang w:val="en-US"/>
              </w:rPr>
              <w:t>t</w:t>
            </w:r>
          </w:p>
        </w:tc>
      </w:tr>
    </w:tbl>
    <w:p w:rsidR="00355BD3" w:rsidRPr="00131E9F" w:rsidRDefault="00355BD3" w:rsidP="00131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4F12" w:rsidRPr="00131E9F" w:rsidRDefault="00174F12" w:rsidP="00131E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F12" w:rsidRPr="00131E9F" w:rsidRDefault="00174F12" w:rsidP="00131E9F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4F12" w:rsidRPr="00131E9F" w:rsidRDefault="00174F12" w:rsidP="00131E9F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1E3" w:rsidRDefault="007F31E3" w:rsidP="00131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E9F" w:rsidRPr="00131E9F" w:rsidRDefault="00131E9F" w:rsidP="00131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4F12" w:rsidRPr="00131E9F" w:rsidRDefault="00174F12" w:rsidP="00131E9F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lastRenderedPageBreak/>
        <w:t>Работа с интерактивной доской.</w:t>
      </w:r>
    </w:p>
    <w:p w:rsidR="00174F12" w:rsidRPr="00131E9F" w:rsidRDefault="00174F12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На доске демонстрируются задания.</w:t>
      </w:r>
    </w:p>
    <w:p w:rsidR="00174F12" w:rsidRPr="00131E9F" w:rsidRDefault="00174F12" w:rsidP="00131E9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Разминка – реши  кроссворд. </w:t>
      </w:r>
    </w:p>
    <w:tbl>
      <w:tblPr>
        <w:tblStyle w:val="a4"/>
        <w:tblpPr w:leftFromText="180" w:rightFromText="180" w:vertAnchor="text" w:tblpX="264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28"/>
        <w:gridCol w:w="728"/>
        <w:gridCol w:w="729"/>
        <w:gridCol w:w="678"/>
        <w:gridCol w:w="678"/>
        <w:gridCol w:w="678"/>
        <w:gridCol w:w="678"/>
        <w:gridCol w:w="678"/>
        <w:gridCol w:w="678"/>
        <w:gridCol w:w="678"/>
      </w:tblGrid>
      <w:tr w:rsidR="000F74C9" w:rsidRPr="00131E9F" w:rsidTr="00CA1411">
        <w:trPr>
          <w:gridBefore w:val="1"/>
          <w:wBefore w:w="728" w:type="dxa"/>
        </w:trPr>
        <w:tc>
          <w:tcPr>
            <w:tcW w:w="72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31E9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29" w:type="dxa"/>
            <w:shd w:val="clear" w:color="auto" w:fill="FFFF00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3390" w:type="dxa"/>
            <w:gridSpan w:val="5"/>
            <w:tcBorders>
              <w:top w:val="nil"/>
              <w:right w:val="nil"/>
            </w:tcBorders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0F74C9" w:rsidRPr="00131E9F" w:rsidTr="00CA1411">
        <w:tc>
          <w:tcPr>
            <w:tcW w:w="1456" w:type="dxa"/>
            <w:gridSpan w:val="2"/>
            <w:tcBorders>
              <w:top w:val="nil"/>
              <w:left w:val="nil"/>
            </w:tcBorders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FFFF00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31E9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0F74C9" w:rsidRPr="00131E9F" w:rsidTr="00CA1411">
        <w:tc>
          <w:tcPr>
            <w:tcW w:w="72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31E9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72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FFFF00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0F74C9" w:rsidRPr="00131E9F" w:rsidTr="00CA1411">
        <w:tc>
          <w:tcPr>
            <w:tcW w:w="72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31E9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72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FFFF00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1356" w:type="dxa"/>
            <w:gridSpan w:val="2"/>
            <w:tcBorders>
              <w:right w:val="nil"/>
            </w:tcBorders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  <w:vMerge w:val="restart"/>
            <w:tcBorders>
              <w:left w:val="nil"/>
              <w:right w:val="nil"/>
            </w:tcBorders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</w:tr>
      <w:tr w:rsidR="000F74C9" w:rsidRPr="00131E9F" w:rsidTr="00CA1411">
        <w:tc>
          <w:tcPr>
            <w:tcW w:w="1456" w:type="dxa"/>
            <w:gridSpan w:val="2"/>
            <w:tcBorders>
              <w:left w:val="nil"/>
              <w:bottom w:val="nil"/>
            </w:tcBorders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729" w:type="dxa"/>
            <w:shd w:val="clear" w:color="auto" w:fill="FFFF00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31E9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  <w:tc>
          <w:tcPr>
            <w:tcW w:w="678" w:type="dxa"/>
            <w:vMerge/>
            <w:tcBorders>
              <w:bottom w:val="nil"/>
              <w:right w:val="nil"/>
            </w:tcBorders>
          </w:tcPr>
          <w:p w:rsidR="000F74C9" w:rsidRPr="00131E9F" w:rsidRDefault="000F74C9" w:rsidP="00131E9F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365F91" w:themeColor="accent1" w:themeShade="BF"/>
                <w:sz w:val="28"/>
                <w:szCs w:val="28"/>
              </w:rPr>
            </w:pPr>
          </w:p>
        </w:tc>
      </w:tr>
    </w:tbl>
    <w:p w:rsidR="000F74C9" w:rsidRPr="00131E9F" w:rsidRDefault="00CA1411" w:rsidP="00131E9F">
      <w:pPr>
        <w:pStyle w:val="a3"/>
        <w:ind w:left="2640"/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br w:type="textWrapping" w:clear="all"/>
      </w:r>
    </w:p>
    <w:p w:rsidR="007F31E3" w:rsidRPr="00131E9F" w:rsidRDefault="007F31E3" w:rsidP="00131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4F12" w:rsidRPr="00131E9F" w:rsidRDefault="00131E9F" w:rsidP="00131E9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траектории</w:t>
      </w:r>
      <w:r w:rsidR="00174F12" w:rsidRPr="00131E9F">
        <w:rPr>
          <w:rFonts w:ascii="Times New Roman" w:hAnsi="Times New Roman" w:cs="Times New Roman"/>
          <w:sz w:val="28"/>
          <w:szCs w:val="28"/>
        </w:rPr>
        <w:t>, по которой движется тело в течение некоторого промежутка времени</w:t>
      </w:r>
    </w:p>
    <w:p w:rsidR="00174F12" w:rsidRPr="00131E9F" w:rsidRDefault="007F31E3" w:rsidP="00131E9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Изменение с течением времени положения тела относительно других тел</w:t>
      </w:r>
    </w:p>
    <w:p w:rsidR="007F31E3" w:rsidRPr="00131E9F" w:rsidRDefault="007F31E3" w:rsidP="00131E9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Линия движения тела при перемещении из одной точки в другую</w:t>
      </w:r>
    </w:p>
    <w:p w:rsidR="007F31E3" w:rsidRPr="00131E9F" w:rsidRDefault="007F31E3" w:rsidP="00131E9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Вид движения, который используется для уменьшения силы трения</w:t>
      </w:r>
    </w:p>
    <w:p w:rsidR="007F31E3" w:rsidRPr="00131E9F" w:rsidRDefault="007F31E3" w:rsidP="00131E9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Явление сохранения скорости тела при отсутствии действия на него других тел</w:t>
      </w:r>
    </w:p>
    <w:p w:rsidR="007F31E3" w:rsidRPr="00131E9F" w:rsidRDefault="007F31E3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Слова для справок: инерция, перемещение, путь</w:t>
      </w:r>
      <w:proofErr w:type="gramStart"/>
      <w:r w:rsidRPr="00131E9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31E9F">
        <w:rPr>
          <w:rFonts w:ascii="Times New Roman" w:hAnsi="Times New Roman" w:cs="Times New Roman"/>
          <w:sz w:val="28"/>
          <w:szCs w:val="28"/>
        </w:rPr>
        <w:t xml:space="preserve"> скорость, плотность, движение, качение, масса, время, траектория.</w:t>
      </w:r>
    </w:p>
    <w:p w:rsidR="007F31E3" w:rsidRPr="00131E9F" w:rsidRDefault="007F31E3" w:rsidP="00131E9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Практическое задание.</w:t>
      </w:r>
    </w:p>
    <w:p w:rsidR="00CC5282" w:rsidRPr="00131E9F" w:rsidRDefault="007F31E3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Определить силы трения качения, скольжения, покоя.</w:t>
      </w:r>
    </w:p>
    <w:p w:rsidR="00CA1411" w:rsidRPr="00131E9F" w:rsidRDefault="00CA1411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Приборы и материалы: бруски с грузами, динамометр, круглые карандаши.</w:t>
      </w:r>
    </w:p>
    <w:p w:rsidR="00CA1411" w:rsidRPr="00131E9F" w:rsidRDefault="00CA1411" w:rsidP="00131E9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Определить силу трения покоя.</w:t>
      </w:r>
    </w:p>
    <w:p w:rsidR="00CA1411" w:rsidRPr="00131E9F" w:rsidRDefault="00CA1411" w:rsidP="00131E9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Определить силу скольжения.</w:t>
      </w:r>
    </w:p>
    <w:p w:rsidR="00CA1411" w:rsidRPr="00131E9F" w:rsidRDefault="00CA1411" w:rsidP="00131E9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Определить силу трения качения.</w:t>
      </w:r>
    </w:p>
    <w:p w:rsidR="000F74C9" w:rsidRPr="00131E9F" w:rsidRDefault="00CA1411" w:rsidP="00131E9F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Сравнить эти величины, сделать вывод и ответить на вопрос: Как уменьшить силу трения</w:t>
      </w:r>
    </w:p>
    <w:p w:rsidR="000F74C9" w:rsidRPr="00131E9F" w:rsidRDefault="000F74C9" w:rsidP="00131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74C9" w:rsidRPr="00131E9F" w:rsidRDefault="000F74C9" w:rsidP="00131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05FF" w:rsidRPr="00131E9F" w:rsidRDefault="00D605FF" w:rsidP="00131E9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Узнай формулу.</w:t>
      </w:r>
    </w:p>
    <w:p w:rsidR="00D605FF" w:rsidRPr="00131E9F" w:rsidRDefault="00D605FF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Каждой команде выдаются карточки с формулами, где вместо одной из величин – пустой квадратик:</w:t>
      </w:r>
    </w:p>
    <w:p w:rsidR="00D605FF" w:rsidRPr="00131E9F" w:rsidRDefault="00D605FF" w:rsidP="00131E9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68" w:type="dxa"/>
        <w:tblLook w:val="04A0" w:firstRow="1" w:lastRow="0" w:firstColumn="1" w:lastColumn="0" w:noHBand="0" w:noVBand="1"/>
      </w:tblPr>
      <w:tblGrid>
        <w:gridCol w:w="3289"/>
        <w:gridCol w:w="3289"/>
        <w:gridCol w:w="3290"/>
      </w:tblGrid>
      <w:tr w:rsidR="00D605FF" w:rsidRPr="00131E9F" w:rsidTr="004B7556">
        <w:trPr>
          <w:trHeight w:val="1079"/>
        </w:trPr>
        <w:tc>
          <w:tcPr>
            <w:tcW w:w="3289" w:type="dxa"/>
            <w:shd w:val="clear" w:color="auto" w:fill="D99594" w:themeFill="accent2" w:themeFillTint="99"/>
          </w:tcPr>
          <w:p w:rsidR="00D605FF" w:rsidRPr="00131E9F" w:rsidRDefault="00E2785C" w:rsidP="00131E9F">
            <w:pPr>
              <w:jc w:val="both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rect id="_x0000_s1026" style="position:absolute;left:0;text-align:left;margin-left:57.6pt;margin-top:3pt;width:32.6pt;height:25.7pt;z-index:251658240"/>
              </w:pic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F=m</w:t>
            </w:r>
          </w:p>
        </w:tc>
        <w:tc>
          <w:tcPr>
            <w:tcW w:w="3289" w:type="dxa"/>
            <w:shd w:val="clear" w:color="auto" w:fill="D99594" w:themeFill="accent2" w:themeFillTint="99"/>
          </w:tcPr>
          <w:p w:rsidR="00D605FF" w:rsidRPr="00131E9F" w:rsidRDefault="00E2785C" w:rsidP="00131E9F">
            <w:pPr>
              <w:jc w:val="both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rect id="_x0000_s1028" style="position:absolute;left:0;text-align:left;margin-left:33.7pt;margin-top:6.4pt;width:31.4pt;height:22.3pt;z-index:251660288;mso-position-horizontal-relative:text;mso-position-vertical-relative:text"/>
              </w:pic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 xml:space="preserve">S=    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   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 xml:space="preserve"> t</w:t>
            </w:r>
          </w:p>
        </w:tc>
        <w:tc>
          <w:tcPr>
            <w:tcW w:w="3290" w:type="dxa"/>
            <w:shd w:val="clear" w:color="auto" w:fill="D99594" w:themeFill="accent2" w:themeFillTint="99"/>
          </w:tcPr>
          <w:p w:rsidR="00D605FF" w:rsidRPr="00131E9F" w:rsidRDefault="00E2785C" w:rsidP="00131E9F">
            <w:pPr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31E9F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rect id="_x0000_s1030" style="position:absolute;left:0;text-align:left;margin-left:83.45pt;margin-top:6.4pt;width:34.85pt;height:22.3pt;z-index:251662336;mso-position-horizontal-relative:text;mso-position-vertical-relative:text"/>
              </w:pic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V=  m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</w:rPr>
              <w:t>/</w:t>
            </w:r>
          </w:p>
        </w:tc>
      </w:tr>
      <w:tr w:rsidR="00D605FF" w:rsidRPr="00131E9F" w:rsidTr="004B7556">
        <w:trPr>
          <w:trHeight w:val="1102"/>
        </w:trPr>
        <w:tc>
          <w:tcPr>
            <w:tcW w:w="3289" w:type="dxa"/>
            <w:shd w:val="clear" w:color="auto" w:fill="D99594" w:themeFill="accent2" w:themeFillTint="99"/>
          </w:tcPr>
          <w:p w:rsidR="00D605FF" w:rsidRPr="00131E9F" w:rsidRDefault="00E2785C" w:rsidP="00131E9F">
            <w:pPr>
              <w:jc w:val="both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rect id="_x0000_s1027" style="position:absolute;left:0;text-align:left;margin-left:42.7pt;margin-top:4.25pt;width:33.9pt;height:23.9pt;z-index:251659264;mso-position-horizontal-relative:text;mso-position-vertical-relative:text"/>
              </w:pic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 xml:space="preserve">V=   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     /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 xml:space="preserve"> t</w:t>
            </w:r>
          </w:p>
        </w:tc>
        <w:tc>
          <w:tcPr>
            <w:tcW w:w="3289" w:type="dxa"/>
            <w:shd w:val="clear" w:color="auto" w:fill="D99594" w:themeFill="accent2" w:themeFillTint="99"/>
          </w:tcPr>
          <w:p w:rsidR="00D605FF" w:rsidRPr="00131E9F" w:rsidRDefault="00E2785C" w:rsidP="00131E9F">
            <w:pPr>
              <w:jc w:val="both"/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</w:pPr>
            <w:r w:rsidRPr="00131E9F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rect id="_x0000_s1029" style="position:absolute;left:0;text-align:left;margin-left:43.45pt;margin-top:4.25pt;width:30.55pt;height:23.9pt;z-index:251661312;mso-position-horizontal-relative:text;mso-position-vertical-relative:text"/>
              </w:pic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 xml:space="preserve">m=     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</w:rPr>
              <w:t xml:space="preserve">   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 xml:space="preserve"> V</w:t>
            </w:r>
          </w:p>
        </w:tc>
        <w:tc>
          <w:tcPr>
            <w:tcW w:w="3290" w:type="dxa"/>
            <w:shd w:val="clear" w:color="auto" w:fill="D99594" w:themeFill="accent2" w:themeFillTint="99"/>
          </w:tcPr>
          <w:p w:rsidR="00D605FF" w:rsidRPr="00131E9F" w:rsidRDefault="00E2785C" w:rsidP="00131E9F">
            <w:pPr>
              <w:jc w:val="both"/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 w:rsidRPr="00131E9F">
              <w:rPr>
                <w:rFonts w:ascii="Times New Roman" w:hAnsi="Times New Roman" w:cs="Times New Roman"/>
                <w:b/>
                <w:noProof/>
                <w:sz w:val="56"/>
                <w:szCs w:val="56"/>
                <w:lang w:eastAsia="ru-RU"/>
              </w:rPr>
              <w:pict>
                <v:rect id="_x0000_s1031" style="position:absolute;left:0;text-align:left;margin-left:83.45pt;margin-top:4.25pt;width:34.85pt;height:23.9pt;z-index:251663360;mso-position-horizontal-relative:text;mso-position-vertical-relative:text"/>
              </w:pic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  <w:lang w:val="en-US"/>
              </w:rPr>
              <w:t>t=  S</w:t>
            </w:r>
            <w:r w:rsidR="00D605FF" w:rsidRPr="00131E9F">
              <w:rPr>
                <w:rFonts w:ascii="Times New Roman" w:hAnsi="Times New Roman" w:cs="Times New Roman"/>
                <w:b/>
                <w:sz w:val="56"/>
                <w:szCs w:val="56"/>
              </w:rPr>
              <w:t>/</w:t>
            </w:r>
          </w:p>
        </w:tc>
      </w:tr>
    </w:tbl>
    <w:p w:rsidR="00D605FF" w:rsidRPr="00131E9F" w:rsidRDefault="00D605FF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B7556" w:rsidRPr="00131E9F" w:rsidRDefault="004B7556" w:rsidP="00131E9F">
      <w:pPr>
        <w:pStyle w:val="a3"/>
        <w:ind w:left="2640"/>
        <w:jc w:val="both"/>
        <w:rPr>
          <w:rFonts w:ascii="Times New Roman" w:hAnsi="Times New Roman" w:cs="Times New Roman"/>
          <w:sz w:val="28"/>
          <w:szCs w:val="28"/>
        </w:rPr>
      </w:pPr>
    </w:p>
    <w:p w:rsidR="004B7556" w:rsidRPr="00131E9F" w:rsidRDefault="00131E9F" w:rsidP="00131E9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Составь формулу</w:t>
      </w:r>
      <w:r w:rsidR="004B7556" w:rsidRPr="00131E9F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.</w:t>
      </w:r>
    </w:p>
    <w:p w:rsidR="004B7556" w:rsidRPr="00131E9F" w:rsidRDefault="00131E9F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Каждой команде выдается пакет</w:t>
      </w:r>
      <w:r w:rsidR="004B7556" w:rsidRPr="00131E9F">
        <w:rPr>
          <w:rFonts w:ascii="Times New Roman" w:hAnsi="Times New Roman" w:cs="Times New Roman"/>
          <w:sz w:val="28"/>
          <w:szCs w:val="28"/>
        </w:rPr>
        <w:t>, в котором на карточках выписаны обозначения физических величин и арифметические знаки.</w:t>
      </w:r>
    </w:p>
    <w:p w:rsidR="004B7556" w:rsidRPr="00131E9F" w:rsidRDefault="004B7556" w:rsidP="00131E9F">
      <w:pPr>
        <w:jc w:val="both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Выигрывает та команда</w:t>
      </w:r>
      <w:r w:rsidR="004168C9" w:rsidRPr="00131E9F">
        <w:rPr>
          <w:rFonts w:ascii="Times New Roman" w:hAnsi="Times New Roman" w:cs="Times New Roman"/>
          <w:sz w:val="28"/>
          <w:szCs w:val="28"/>
        </w:rPr>
        <w:t>,</w:t>
      </w:r>
      <w:r w:rsidR="00CC5282" w:rsidRPr="00131E9F">
        <w:rPr>
          <w:rFonts w:ascii="Times New Roman" w:hAnsi="Times New Roman" w:cs="Times New Roman"/>
          <w:sz w:val="28"/>
          <w:szCs w:val="28"/>
        </w:rPr>
        <w:t xml:space="preserve"> которая составит больше формул и запишет их в тетрадь.</w:t>
      </w:r>
    </w:p>
    <w:p w:rsidR="004B7556" w:rsidRPr="00131E9F" w:rsidRDefault="004168C9" w:rsidP="00131E9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Реши задачу.</w:t>
      </w:r>
    </w:p>
    <w:p w:rsidR="00CC5282" w:rsidRPr="00131E9F" w:rsidRDefault="00CC5282" w:rsidP="00131E9F">
      <w:p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Каждый ученик должен решить задачу. Группа, считается, выполнила задание, если у каждого ученика решена одна задача. Задачи не повторяются. В группе могут оказывать помощь слабому ученику в выполнении задачи.</w:t>
      </w:r>
    </w:p>
    <w:p w:rsidR="00CC5282" w:rsidRPr="00131E9F" w:rsidRDefault="00CC5282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Самолет летит со скоростью 600 км/ч</w:t>
      </w:r>
      <w:proofErr w:type="gramStart"/>
      <w:r w:rsidRPr="00131E9F">
        <w:rPr>
          <w:rFonts w:ascii="Times New Roman" w:hAnsi="Times New Roman" w:cs="Times New Roman"/>
          <w:sz w:val="28"/>
          <w:szCs w:val="28"/>
        </w:rPr>
        <w:t xml:space="preserve"> </w:t>
      </w:r>
      <w:r w:rsidR="00121132" w:rsidRPr="00131E9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21132" w:rsidRPr="00131E9F">
        <w:rPr>
          <w:rFonts w:ascii="Times New Roman" w:hAnsi="Times New Roman" w:cs="Times New Roman"/>
          <w:sz w:val="28"/>
          <w:szCs w:val="28"/>
        </w:rPr>
        <w:t xml:space="preserve"> </w:t>
      </w:r>
      <w:r w:rsidRPr="00131E9F">
        <w:rPr>
          <w:rFonts w:ascii="Times New Roman" w:hAnsi="Times New Roman" w:cs="Times New Roman"/>
          <w:sz w:val="28"/>
          <w:szCs w:val="28"/>
        </w:rPr>
        <w:t>Какой путь он</w:t>
      </w:r>
    </w:p>
    <w:p w:rsidR="00CC5282" w:rsidRPr="00131E9F" w:rsidRDefault="00CC5282" w:rsidP="00131E9F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 xml:space="preserve"> пролетит за 6 ч?</w:t>
      </w:r>
    </w:p>
    <w:p w:rsidR="00121132" w:rsidRPr="00131E9F" w:rsidRDefault="00CC5282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Трамвай движется со скоростью 36 км/ч</w:t>
      </w:r>
      <w:r w:rsidR="00121132" w:rsidRPr="00131E9F">
        <w:rPr>
          <w:rFonts w:ascii="Times New Roman" w:hAnsi="Times New Roman" w:cs="Times New Roman"/>
          <w:sz w:val="28"/>
          <w:szCs w:val="28"/>
        </w:rPr>
        <w:t xml:space="preserve">. Выразите </w:t>
      </w:r>
    </w:p>
    <w:p w:rsidR="00CC5282" w:rsidRPr="00131E9F" w:rsidRDefault="00121132" w:rsidP="00131E9F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эту скорость в м/</w:t>
      </w:r>
      <w:proofErr w:type="gramStart"/>
      <w:r w:rsidRPr="00131E9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1E9F">
        <w:rPr>
          <w:rFonts w:ascii="Times New Roman" w:hAnsi="Times New Roman" w:cs="Times New Roman"/>
          <w:sz w:val="28"/>
          <w:szCs w:val="28"/>
        </w:rPr>
        <w:t>.</w:t>
      </w:r>
    </w:p>
    <w:p w:rsidR="00121132" w:rsidRPr="00131E9F" w:rsidRDefault="00121132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Скорость зайца 15 м/с, а скорость дельфина 72 км/</w:t>
      </w:r>
      <w:proofErr w:type="spellStart"/>
      <w:r w:rsidRPr="00131E9F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131E9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31E9F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131E9F">
        <w:rPr>
          <w:rFonts w:ascii="Times New Roman" w:hAnsi="Times New Roman" w:cs="Times New Roman"/>
          <w:sz w:val="28"/>
          <w:szCs w:val="28"/>
        </w:rPr>
        <w:t xml:space="preserve"> из них движется быстрее?</w:t>
      </w:r>
    </w:p>
    <w:p w:rsidR="00121132" w:rsidRPr="00131E9F" w:rsidRDefault="00121132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Вычислите скорость лыжника, прошедшего путь в 20 км за 4 часа.</w:t>
      </w:r>
    </w:p>
    <w:p w:rsidR="00121132" w:rsidRPr="00131E9F" w:rsidRDefault="00121132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 xml:space="preserve">По таблице определите плотность некоторых веществ в  </w:t>
      </w:r>
      <w:proofErr w:type="gramStart"/>
      <w:r w:rsidRPr="00131E9F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131E9F">
        <w:rPr>
          <w:rFonts w:ascii="Times New Roman" w:hAnsi="Times New Roman" w:cs="Times New Roman"/>
          <w:sz w:val="28"/>
          <w:szCs w:val="28"/>
        </w:rPr>
        <w:t>/м</w:t>
      </w:r>
      <w:r w:rsidRPr="00131E9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31E9F">
        <w:rPr>
          <w:rFonts w:ascii="Times New Roman" w:hAnsi="Times New Roman" w:cs="Times New Roman"/>
          <w:sz w:val="28"/>
          <w:szCs w:val="28"/>
        </w:rPr>
        <w:t>:</w:t>
      </w:r>
    </w:p>
    <w:p w:rsidR="00121132" w:rsidRPr="00131E9F" w:rsidRDefault="00121132" w:rsidP="00131E9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Медь</w:t>
      </w:r>
    </w:p>
    <w:p w:rsidR="00121132" w:rsidRPr="00131E9F" w:rsidRDefault="00121132" w:rsidP="00131E9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Бетон</w:t>
      </w:r>
    </w:p>
    <w:p w:rsidR="00121132" w:rsidRPr="00131E9F" w:rsidRDefault="00121132" w:rsidP="00131E9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Алюминий</w:t>
      </w:r>
    </w:p>
    <w:p w:rsidR="00121132" w:rsidRPr="00131E9F" w:rsidRDefault="00121132" w:rsidP="00131E9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Вода морская</w:t>
      </w:r>
    </w:p>
    <w:p w:rsidR="00121132" w:rsidRPr="00131E9F" w:rsidRDefault="00121132" w:rsidP="00131E9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Вода чистая</w:t>
      </w:r>
    </w:p>
    <w:p w:rsidR="00121132" w:rsidRPr="00131E9F" w:rsidRDefault="00121132" w:rsidP="00131E9F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 xml:space="preserve">Азот </w:t>
      </w:r>
    </w:p>
    <w:p w:rsidR="00C62F97" w:rsidRPr="00131E9F" w:rsidRDefault="00C62F97" w:rsidP="00131E9F">
      <w:pPr>
        <w:pStyle w:val="a3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21132" w:rsidRPr="00131E9F" w:rsidRDefault="00121132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lastRenderedPageBreak/>
        <w:t>Картофелина массой 59 г имеет объем 50 см</w:t>
      </w:r>
      <w:r w:rsidRPr="00131E9F">
        <w:rPr>
          <w:rFonts w:ascii="Times New Roman" w:hAnsi="Times New Roman" w:cs="Times New Roman"/>
          <w:sz w:val="28"/>
          <w:szCs w:val="28"/>
          <w:vertAlign w:val="superscript"/>
        </w:rPr>
        <w:t>3.</w:t>
      </w:r>
      <w:r w:rsidRPr="00131E9F">
        <w:rPr>
          <w:rFonts w:ascii="Times New Roman" w:hAnsi="Times New Roman" w:cs="Times New Roman"/>
          <w:sz w:val="28"/>
          <w:szCs w:val="28"/>
        </w:rPr>
        <w:t>. Определите плотность картофеля.</w:t>
      </w:r>
    </w:p>
    <w:p w:rsidR="00A148DC" w:rsidRPr="00131E9F" w:rsidRDefault="00A148DC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 xml:space="preserve">Найти равнодействующую двух сил 400Н и 700Н, направленных в разные стороны. </w:t>
      </w:r>
    </w:p>
    <w:p w:rsidR="00A148DC" w:rsidRPr="00131E9F" w:rsidRDefault="00A148DC" w:rsidP="00131E9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Выбрать правильный вариант ответа. Силы  14 Н и 8 Н направлены в одну сторону</w:t>
      </w:r>
      <w:proofErr w:type="gramStart"/>
      <w:r w:rsidRPr="00131E9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31E9F">
        <w:rPr>
          <w:rFonts w:ascii="Times New Roman" w:hAnsi="Times New Roman" w:cs="Times New Roman"/>
          <w:sz w:val="28"/>
          <w:szCs w:val="28"/>
        </w:rPr>
        <w:t xml:space="preserve"> Чему равна равнодействующая?</w:t>
      </w:r>
    </w:p>
    <w:p w:rsidR="00A148DC" w:rsidRPr="00131E9F" w:rsidRDefault="00A148DC" w:rsidP="00131E9F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>; 22 Н; 6 Н</w:t>
      </w:r>
      <w:proofErr w:type="gramStart"/>
      <w:r w:rsidRPr="00131E9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131E9F">
        <w:rPr>
          <w:rFonts w:ascii="Times New Roman" w:hAnsi="Times New Roman" w:cs="Times New Roman"/>
          <w:sz w:val="28"/>
          <w:szCs w:val="28"/>
        </w:rPr>
        <w:t>102 Н; 32 Н)</w:t>
      </w:r>
    </w:p>
    <w:p w:rsidR="00A148DC" w:rsidRPr="00131E9F" w:rsidRDefault="00A148DC" w:rsidP="00131E9F">
      <w:pPr>
        <w:ind w:left="360"/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6.Итог урока. </w:t>
      </w:r>
    </w:p>
    <w:p w:rsidR="00C62F97" w:rsidRPr="00131E9F" w:rsidRDefault="00131E9F" w:rsidP="00131E9F">
      <w:pPr>
        <w:ind w:left="360"/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Домашнее задание:</w:t>
      </w:r>
    </w:p>
    <w:p w:rsidR="00A148DC" w:rsidRPr="00131E9F" w:rsidRDefault="00A148DC" w:rsidP="00131E9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 xml:space="preserve">Составить </w:t>
      </w:r>
      <w:proofErr w:type="spellStart"/>
      <w:r w:rsidRPr="00131E9F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131E9F">
        <w:rPr>
          <w:rFonts w:ascii="Times New Roman" w:hAnsi="Times New Roman" w:cs="Times New Roman"/>
          <w:sz w:val="28"/>
          <w:szCs w:val="28"/>
        </w:rPr>
        <w:t xml:space="preserve"> по теме: Движение. Взаимодействие тел.</w:t>
      </w:r>
    </w:p>
    <w:p w:rsidR="00C62F97" w:rsidRPr="00131E9F" w:rsidRDefault="00C62F97" w:rsidP="00131E9F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31E9F">
        <w:rPr>
          <w:rFonts w:ascii="Times New Roman" w:hAnsi="Times New Roman" w:cs="Times New Roman"/>
          <w:b/>
          <w:i/>
          <w:sz w:val="28"/>
          <w:szCs w:val="28"/>
          <w:u w:val="single"/>
        </w:rPr>
        <w:t>Например</w:t>
      </w:r>
      <w:proofErr w:type="gramStart"/>
      <w:r w:rsidRPr="00131E9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:</w:t>
      </w:r>
      <w:proofErr w:type="gramEnd"/>
    </w:p>
    <w:p w:rsidR="00C62F97" w:rsidRPr="00131E9F" w:rsidRDefault="00C62F97" w:rsidP="00131E9F">
      <w:pPr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1E9F">
        <w:rPr>
          <w:rFonts w:ascii="Times New Roman" w:hAnsi="Times New Roman" w:cs="Times New Roman"/>
          <w:color w:val="FF0000"/>
          <w:sz w:val="28"/>
          <w:szCs w:val="28"/>
        </w:rPr>
        <w:t xml:space="preserve">Сила </w:t>
      </w:r>
    </w:p>
    <w:p w:rsidR="00C62F97" w:rsidRPr="00131E9F" w:rsidRDefault="00C62F97" w:rsidP="00131E9F">
      <w:pPr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1E9F">
        <w:rPr>
          <w:rFonts w:ascii="Times New Roman" w:hAnsi="Times New Roman" w:cs="Times New Roman"/>
          <w:color w:val="FF0000"/>
          <w:sz w:val="28"/>
          <w:szCs w:val="28"/>
        </w:rPr>
        <w:t xml:space="preserve">Полезная </w:t>
      </w:r>
    </w:p>
    <w:p w:rsidR="00C62F97" w:rsidRPr="00131E9F" w:rsidRDefault="00C62F97" w:rsidP="00131E9F">
      <w:pPr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1E9F">
        <w:rPr>
          <w:rFonts w:ascii="Times New Roman" w:hAnsi="Times New Roman" w:cs="Times New Roman"/>
          <w:color w:val="FF0000"/>
          <w:sz w:val="28"/>
          <w:szCs w:val="28"/>
        </w:rPr>
        <w:t xml:space="preserve"> Возникает при скольжении  одного тела по  поверхности  другого.</w:t>
      </w:r>
    </w:p>
    <w:p w:rsidR="00C62F97" w:rsidRPr="00131E9F" w:rsidRDefault="00C62F97" w:rsidP="00131E9F">
      <w:pPr>
        <w:ind w:left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1E9F">
        <w:rPr>
          <w:rFonts w:ascii="Times New Roman" w:hAnsi="Times New Roman" w:cs="Times New Roman"/>
          <w:color w:val="FF0000"/>
          <w:sz w:val="28"/>
          <w:szCs w:val="28"/>
        </w:rPr>
        <w:t>Сила трения скольжения.</w:t>
      </w:r>
    </w:p>
    <w:p w:rsidR="00353BE0" w:rsidRPr="00131E9F" w:rsidRDefault="00353BE0" w:rsidP="00131E9F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7. Подведение итогов. </w:t>
      </w:r>
      <w:r w:rsidRPr="00131E9F">
        <w:rPr>
          <w:rFonts w:ascii="Times New Roman" w:hAnsi="Times New Roman" w:cs="Times New Roman"/>
          <w:b/>
          <w:sz w:val="28"/>
          <w:szCs w:val="28"/>
        </w:rPr>
        <w:t>Чему вы научились на уроке? Дети отвечают, чему они научились на уроке.</w:t>
      </w:r>
    </w:p>
    <w:p w:rsidR="00C62F97" w:rsidRPr="00131E9F" w:rsidRDefault="00353BE0" w:rsidP="00131E9F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8</w:t>
      </w:r>
      <w:r w:rsidR="002540E8" w:rsidRPr="00131E9F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>.Выставление оценок.</w:t>
      </w:r>
      <w:r w:rsidR="002540E8" w:rsidRPr="00131E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1E9F">
        <w:rPr>
          <w:rFonts w:ascii="Times New Roman" w:hAnsi="Times New Roman" w:cs="Times New Roman"/>
          <w:b/>
          <w:sz w:val="28"/>
          <w:szCs w:val="28"/>
        </w:rPr>
        <w:t xml:space="preserve"> (Каждая группа получает оценку</w:t>
      </w:r>
      <w:r w:rsidR="002540E8" w:rsidRPr="00131E9F">
        <w:rPr>
          <w:rFonts w:ascii="Times New Roman" w:hAnsi="Times New Roman" w:cs="Times New Roman"/>
          <w:b/>
          <w:sz w:val="28"/>
          <w:szCs w:val="28"/>
        </w:rPr>
        <w:t>)</w:t>
      </w:r>
    </w:p>
    <w:p w:rsidR="004B7556" w:rsidRPr="00131E9F" w:rsidRDefault="00A148DC" w:rsidP="00131E9F">
      <w:pPr>
        <w:ind w:left="2280"/>
        <w:jc w:val="both"/>
        <w:rPr>
          <w:rFonts w:ascii="Times New Roman" w:hAnsi="Times New Roman" w:cs="Times New Roman"/>
          <w:sz w:val="28"/>
          <w:szCs w:val="28"/>
        </w:rPr>
      </w:pPr>
      <w:r w:rsidRPr="00131E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8C9" w:rsidRPr="00131E9F" w:rsidRDefault="004168C9" w:rsidP="00131E9F">
      <w:pPr>
        <w:ind w:left="2280"/>
        <w:jc w:val="both"/>
        <w:rPr>
          <w:rFonts w:ascii="Times New Roman" w:hAnsi="Times New Roman" w:cs="Times New Roman"/>
          <w:sz w:val="28"/>
          <w:szCs w:val="28"/>
        </w:rPr>
      </w:pPr>
    </w:p>
    <w:p w:rsidR="00355BD3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BD3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EBB" w:rsidRPr="00131E9F" w:rsidRDefault="00355BD3" w:rsidP="00131E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E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3EBB" w:rsidRPr="00131E9F" w:rsidRDefault="002B3EBB" w:rsidP="00131E9F">
      <w:pPr>
        <w:jc w:val="both"/>
        <w:rPr>
          <w:rFonts w:ascii="Times New Roman" w:hAnsi="Times New Roman" w:cs="Times New Roman"/>
          <w:b/>
          <w:sz w:val="44"/>
          <w:szCs w:val="44"/>
        </w:rPr>
      </w:pPr>
    </w:p>
    <w:p w:rsidR="005F22EF" w:rsidRPr="00131E9F" w:rsidRDefault="005F22EF" w:rsidP="00131E9F">
      <w:pPr>
        <w:jc w:val="both"/>
        <w:rPr>
          <w:rFonts w:ascii="Times New Roman" w:hAnsi="Times New Roman" w:cs="Times New Roman"/>
          <w:b/>
          <w:sz w:val="44"/>
          <w:szCs w:val="44"/>
        </w:rPr>
      </w:pPr>
    </w:p>
    <w:sectPr w:rsidR="005F22EF" w:rsidRPr="00131E9F" w:rsidSect="00216E4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85C" w:rsidRDefault="00E2785C" w:rsidP="000F74C9">
      <w:pPr>
        <w:pStyle w:val="a3"/>
        <w:spacing w:after="0" w:line="240" w:lineRule="auto"/>
      </w:pPr>
      <w:r>
        <w:separator/>
      </w:r>
    </w:p>
  </w:endnote>
  <w:endnote w:type="continuationSeparator" w:id="0">
    <w:p w:rsidR="00E2785C" w:rsidRDefault="00E2785C" w:rsidP="000F74C9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85C" w:rsidRDefault="00E2785C" w:rsidP="000F74C9">
      <w:pPr>
        <w:pStyle w:val="a3"/>
        <w:spacing w:after="0" w:line="240" w:lineRule="auto"/>
      </w:pPr>
      <w:r>
        <w:separator/>
      </w:r>
    </w:p>
  </w:footnote>
  <w:footnote w:type="continuationSeparator" w:id="0">
    <w:p w:rsidR="00E2785C" w:rsidRDefault="00E2785C" w:rsidP="000F74C9">
      <w:pPr>
        <w:pStyle w:val="a3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51017"/>
      <w:docPartObj>
        <w:docPartGallery w:val="Page Numbers (Top of Page)"/>
        <w:docPartUnique/>
      </w:docPartObj>
    </w:sdtPr>
    <w:sdtEndPr/>
    <w:sdtContent>
      <w:p w:rsidR="000F74C9" w:rsidRDefault="00E2785C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E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74C9" w:rsidRDefault="000F74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D14"/>
    <w:multiLevelType w:val="hybridMultilevel"/>
    <w:tmpl w:val="27400C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A71A06"/>
    <w:multiLevelType w:val="hybridMultilevel"/>
    <w:tmpl w:val="2C26FECA"/>
    <w:lvl w:ilvl="0" w:tplc="04190003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2">
    <w:nsid w:val="1B32116D"/>
    <w:multiLevelType w:val="hybridMultilevel"/>
    <w:tmpl w:val="B5E24122"/>
    <w:lvl w:ilvl="0" w:tplc="3822F420">
      <w:start w:val="1"/>
      <w:numFmt w:val="decimal"/>
      <w:lvlText w:val="%1."/>
      <w:lvlJc w:val="left"/>
      <w:pPr>
        <w:ind w:left="644" w:hanging="360"/>
      </w:pPr>
      <w:rPr>
        <w:color w:val="C0504D" w:themeColor="accen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22E3A"/>
    <w:multiLevelType w:val="hybridMultilevel"/>
    <w:tmpl w:val="3732CA74"/>
    <w:lvl w:ilvl="0" w:tplc="0419000B">
      <w:start w:val="1"/>
      <w:numFmt w:val="bullet"/>
      <w:lvlText w:val=""/>
      <w:lvlJc w:val="left"/>
      <w:pPr>
        <w:ind w:left="1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>
    <w:nsid w:val="1D1A1AB7"/>
    <w:multiLevelType w:val="hybridMultilevel"/>
    <w:tmpl w:val="367A7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61657"/>
    <w:multiLevelType w:val="hybridMultilevel"/>
    <w:tmpl w:val="35F08062"/>
    <w:lvl w:ilvl="0" w:tplc="04190003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32A9376D"/>
    <w:multiLevelType w:val="hybridMultilevel"/>
    <w:tmpl w:val="08E23A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7D7DF7"/>
    <w:multiLevelType w:val="hybridMultilevel"/>
    <w:tmpl w:val="CDFCB53A"/>
    <w:lvl w:ilvl="0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>
    <w:nsid w:val="3E3D6762"/>
    <w:multiLevelType w:val="hybridMultilevel"/>
    <w:tmpl w:val="B2D291B2"/>
    <w:lvl w:ilvl="0" w:tplc="04190003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0" w:hanging="360"/>
      </w:pPr>
      <w:rPr>
        <w:rFonts w:ascii="Wingdings" w:hAnsi="Wingdings" w:hint="default"/>
      </w:rPr>
    </w:lvl>
  </w:abstractNum>
  <w:abstractNum w:abstractNumId="9">
    <w:nsid w:val="459C2419"/>
    <w:multiLevelType w:val="hybridMultilevel"/>
    <w:tmpl w:val="FC088816"/>
    <w:lvl w:ilvl="0" w:tplc="0419000B">
      <w:start w:val="1"/>
      <w:numFmt w:val="bullet"/>
      <w:lvlText w:val=""/>
      <w:lvlJc w:val="left"/>
      <w:pPr>
        <w:ind w:left="23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10">
    <w:nsid w:val="470147C8"/>
    <w:multiLevelType w:val="hybridMultilevel"/>
    <w:tmpl w:val="009EF0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B3543"/>
    <w:multiLevelType w:val="hybridMultilevel"/>
    <w:tmpl w:val="28D253A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0576458"/>
    <w:multiLevelType w:val="hybridMultilevel"/>
    <w:tmpl w:val="A59E0E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216340"/>
    <w:multiLevelType w:val="hybridMultilevel"/>
    <w:tmpl w:val="B59A525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82A60E7"/>
    <w:multiLevelType w:val="hybridMultilevel"/>
    <w:tmpl w:val="A98E4AF8"/>
    <w:lvl w:ilvl="0" w:tplc="08A60906">
      <w:start w:val="10"/>
      <w:numFmt w:val="decimal"/>
      <w:lvlText w:val="(%1"/>
      <w:lvlJc w:val="left"/>
      <w:pPr>
        <w:ind w:left="18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6B9E6A5C"/>
    <w:multiLevelType w:val="hybridMultilevel"/>
    <w:tmpl w:val="2740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6530C5"/>
    <w:multiLevelType w:val="hybridMultilevel"/>
    <w:tmpl w:val="C1E2947C"/>
    <w:lvl w:ilvl="0" w:tplc="04190009">
      <w:start w:val="1"/>
      <w:numFmt w:val="bullet"/>
      <w:lvlText w:val="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7">
    <w:nsid w:val="7D352A27"/>
    <w:multiLevelType w:val="hybridMultilevel"/>
    <w:tmpl w:val="C67E6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6596E"/>
    <w:multiLevelType w:val="hybridMultilevel"/>
    <w:tmpl w:val="101E9E3A"/>
    <w:lvl w:ilvl="0" w:tplc="0419000B">
      <w:start w:val="1"/>
      <w:numFmt w:val="bullet"/>
      <w:lvlText w:val=""/>
      <w:lvlJc w:val="left"/>
      <w:pPr>
        <w:ind w:left="186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9">
    <w:nsid w:val="7F3F6115"/>
    <w:multiLevelType w:val="hybridMultilevel"/>
    <w:tmpl w:val="4606C076"/>
    <w:lvl w:ilvl="0" w:tplc="0419000B">
      <w:start w:val="1"/>
      <w:numFmt w:val="bullet"/>
      <w:lvlText w:val=""/>
      <w:lvlJc w:val="left"/>
      <w:pPr>
        <w:ind w:left="11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10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6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1"/>
  </w:num>
  <w:num w:numId="18">
    <w:abstractNumId w:val="13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366"/>
    <w:rsid w:val="000908C7"/>
    <w:rsid w:val="000E7985"/>
    <w:rsid w:val="000F2971"/>
    <w:rsid w:val="000F74C9"/>
    <w:rsid w:val="00121132"/>
    <w:rsid w:val="00131E9F"/>
    <w:rsid w:val="00174F12"/>
    <w:rsid w:val="00216E49"/>
    <w:rsid w:val="002540E8"/>
    <w:rsid w:val="002B3EBB"/>
    <w:rsid w:val="00305C65"/>
    <w:rsid w:val="00353BE0"/>
    <w:rsid w:val="00355BD3"/>
    <w:rsid w:val="004168C9"/>
    <w:rsid w:val="004705BB"/>
    <w:rsid w:val="004B7556"/>
    <w:rsid w:val="005D7F6D"/>
    <w:rsid w:val="005F22EF"/>
    <w:rsid w:val="00666317"/>
    <w:rsid w:val="00730174"/>
    <w:rsid w:val="007A0BD1"/>
    <w:rsid w:val="007F31E3"/>
    <w:rsid w:val="00851E10"/>
    <w:rsid w:val="00A148DC"/>
    <w:rsid w:val="00A33366"/>
    <w:rsid w:val="00C62F97"/>
    <w:rsid w:val="00CA1411"/>
    <w:rsid w:val="00CC5282"/>
    <w:rsid w:val="00D605FF"/>
    <w:rsid w:val="00DE4EFA"/>
    <w:rsid w:val="00E2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366"/>
    <w:pPr>
      <w:ind w:left="720"/>
      <w:contextualSpacing/>
    </w:pPr>
  </w:style>
  <w:style w:type="table" w:styleId="a4">
    <w:name w:val="Table Grid"/>
    <w:basedOn w:val="a1"/>
    <w:uiPriority w:val="59"/>
    <w:rsid w:val="00355B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F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74C9"/>
  </w:style>
  <w:style w:type="paragraph" w:styleId="a7">
    <w:name w:val="footer"/>
    <w:basedOn w:val="a"/>
    <w:link w:val="a8"/>
    <w:uiPriority w:val="99"/>
    <w:semiHidden/>
    <w:unhideWhenUsed/>
    <w:rsid w:val="000F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F74C9"/>
  </w:style>
  <w:style w:type="paragraph" w:styleId="a9">
    <w:name w:val="Balloon Text"/>
    <w:basedOn w:val="a"/>
    <w:link w:val="aa"/>
    <w:uiPriority w:val="99"/>
    <w:semiHidden/>
    <w:unhideWhenUsed/>
    <w:rsid w:val="000F7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74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Литейная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C8778-6DAF-4689-9524-65675CAD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Chaika</cp:lastModifiedBy>
  <cp:revision>8</cp:revision>
  <cp:lastPrinted>2011-12-29T04:59:00Z</cp:lastPrinted>
  <dcterms:created xsi:type="dcterms:W3CDTF">2011-12-29T03:57:00Z</dcterms:created>
  <dcterms:modified xsi:type="dcterms:W3CDTF">2013-04-29T05:01:00Z</dcterms:modified>
</cp:coreProperties>
</file>